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605" w:rsidRPr="00873605" w:rsidRDefault="00B5237D" w:rsidP="00B5237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880100" cy="8089426"/>
            <wp:effectExtent l="19050" t="0" r="6350" b="0"/>
            <wp:docPr id="1" name="Рисунок 1" descr="C:\Users\1\Pictures\8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8\8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405" t="3380" r="6036" b="50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100" cy="80894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663B" w:rsidRDefault="002C663B" w:rsidP="00873605">
      <w:pPr>
        <w:pStyle w:val="a3"/>
        <w:ind w:left="0"/>
        <w:jc w:val="center"/>
        <w:rPr>
          <w:rFonts w:ascii="Times New Roman" w:hAnsi="Times New Roman" w:cs="Times New Roman"/>
        </w:rPr>
      </w:pPr>
    </w:p>
    <w:p w:rsidR="00B5237D" w:rsidRDefault="00B5237D" w:rsidP="00873605">
      <w:pPr>
        <w:pStyle w:val="a3"/>
        <w:ind w:left="0"/>
        <w:jc w:val="center"/>
        <w:rPr>
          <w:rFonts w:ascii="Times New Roman" w:hAnsi="Times New Roman" w:cs="Times New Roman"/>
        </w:rPr>
      </w:pPr>
    </w:p>
    <w:p w:rsidR="00B5237D" w:rsidRDefault="00B5237D" w:rsidP="00873605">
      <w:pPr>
        <w:pStyle w:val="a3"/>
        <w:ind w:left="0"/>
        <w:jc w:val="center"/>
        <w:rPr>
          <w:rFonts w:ascii="Times New Roman" w:hAnsi="Times New Roman" w:cs="Times New Roman"/>
        </w:rPr>
      </w:pPr>
    </w:p>
    <w:p w:rsidR="00B5237D" w:rsidRDefault="00B5237D" w:rsidP="00873605">
      <w:pPr>
        <w:pStyle w:val="a3"/>
        <w:ind w:left="0"/>
        <w:jc w:val="center"/>
        <w:rPr>
          <w:rFonts w:ascii="Times New Roman" w:hAnsi="Times New Roman" w:cs="Times New Roman"/>
        </w:rPr>
      </w:pPr>
    </w:p>
    <w:p w:rsidR="00B5237D" w:rsidRDefault="00B5237D" w:rsidP="00873605">
      <w:pPr>
        <w:pStyle w:val="a3"/>
        <w:ind w:left="0"/>
        <w:jc w:val="center"/>
        <w:rPr>
          <w:rFonts w:ascii="Times New Roman" w:hAnsi="Times New Roman" w:cs="Times New Roman"/>
        </w:rPr>
      </w:pPr>
    </w:p>
    <w:p w:rsidR="00B5237D" w:rsidRPr="00873605" w:rsidRDefault="00B5237D" w:rsidP="00873605">
      <w:pPr>
        <w:pStyle w:val="a3"/>
        <w:ind w:left="0"/>
        <w:jc w:val="center"/>
        <w:rPr>
          <w:rFonts w:ascii="Times New Roman" w:hAnsi="Times New Roman" w:cs="Times New Roman"/>
        </w:rPr>
      </w:pPr>
    </w:p>
    <w:p w:rsidR="00995594" w:rsidRPr="00873605" w:rsidRDefault="00040FEA" w:rsidP="00873605">
      <w:pPr>
        <w:numPr>
          <w:ilvl w:val="1"/>
          <w:numId w:val="4"/>
        </w:numPr>
        <w:spacing w:after="0"/>
        <w:ind w:left="0" w:firstLine="27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873605">
        <w:rPr>
          <w:rFonts w:ascii="Times New Roman" w:hAnsi="Times New Roman" w:cs="Times New Roman"/>
          <w:sz w:val="24"/>
          <w:szCs w:val="24"/>
        </w:rPr>
        <w:lastRenderedPageBreak/>
        <w:t>В тематическом планировании одна тема объединяет все виды деятельности.</w:t>
      </w:r>
    </w:p>
    <w:p w:rsidR="00040FEA" w:rsidRPr="00873605" w:rsidRDefault="00040FEA" w:rsidP="00873605">
      <w:pPr>
        <w:numPr>
          <w:ilvl w:val="1"/>
          <w:numId w:val="4"/>
        </w:numPr>
        <w:spacing w:after="0"/>
        <w:ind w:left="0" w:firstLine="279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Учет медико-гигиенических требований к последовательности, длительности педагогического процесса и особенно к проведению различных режимных процессов.</w:t>
      </w:r>
    </w:p>
    <w:p w:rsidR="00040FEA" w:rsidRPr="00873605" w:rsidRDefault="00040FEA" w:rsidP="008736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73605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873605">
        <w:rPr>
          <w:rFonts w:ascii="Times New Roman" w:hAnsi="Times New Roman" w:cs="Times New Roman"/>
          <w:sz w:val="24"/>
          <w:szCs w:val="24"/>
        </w:rPr>
        <w:t xml:space="preserve"> .4. Учет местных и региональных особенностей климата.</w:t>
      </w:r>
    </w:p>
    <w:p w:rsidR="00040FEA" w:rsidRPr="00873605" w:rsidRDefault="00040FEA" w:rsidP="00873605">
      <w:pPr>
        <w:numPr>
          <w:ilvl w:val="1"/>
          <w:numId w:val="3"/>
        </w:numPr>
        <w:spacing w:after="0"/>
        <w:ind w:left="0" w:firstLine="276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Учет времени года и погодных условий. Этот принцип реализуется при проведении прогулок, закаливающих и оздоровительных мероприятий, занятий по экологии.</w:t>
      </w:r>
    </w:p>
    <w:p w:rsidR="00040FEA" w:rsidRPr="00873605" w:rsidRDefault="00040FEA" w:rsidP="00873605">
      <w:pPr>
        <w:numPr>
          <w:ilvl w:val="1"/>
          <w:numId w:val="3"/>
        </w:numPr>
        <w:spacing w:after="0"/>
        <w:ind w:left="0" w:firstLine="276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Учет индивидуальных особенностей (тип темперамента ребенка, его увлечения, достоинства и недостатки, комплексы, чтобы найти подход к его вовлечению в педагогический процесс).</w:t>
      </w:r>
    </w:p>
    <w:p w:rsidR="00040FEA" w:rsidRPr="00873605" w:rsidRDefault="00040FEA" w:rsidP="00873605">
      <w:pPr>
        <w:spacing w:after="0"/>
        <w:ind w:hanging="10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3.7 Разумное чередование в плане организованной и самостоятельной деятельности. (ООД, игр, совместной работы детей и воспитателя, а также свободной спонтанной игровой деятельности и общения со сверстниками).</w:t>
      </w:r>
    </w:p>
    <w:p w:rsidR="00040FEA" w:rsidRPr="00873605" w:rsidRDefault="00040FEA" w:rsidP="00873605">
      <w:pPr>
        <w:spacing w:after="0"/>
        <w:ind w:firstLine="288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 xml:space="preserve">3.8. Учет уровня развития детей (проведение занятий, индивидуальной работы, игр по подгруппам). Взаимосвязь процессов воспитания и развития (обучающие задачи планируются не только на ООД, но и в других видах деятельности). </w:t>
      </w:r>
    </w:p>
    <w:p w:rsidR="00040FEA" w:rsidRPr="00873605" w:rsidRDefault="00040FEA" w:rsidP="00873605">
      <w:pPr>
        <w:spacing w:after="0"/>
        <w:ind w:firstLine="288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3.9. Реализация УМК по обучению детей татарскому и русским языкам (национально-региональный компонент).</w:t>
      </w:r>
    </w:p>
    <w:p w:rsidR="00040FEA" w:rsidRPr="00873605" w:rsidRDefault="00040FEA" w:rsidP="00873605">
      <w:pPr>
        <w:spacing w:after="0"/>
        <w:ind w:firstLine="281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3.10. Регулярность, последовательность и повторность воспитательных воздействий (одна игра планируется несколько раз, но изменяются и усложняются задачи — познакомить с игрой, выучить правила игры, выполнять правила, воспитывать доброжелательно отношение к детям, усложнить правила, закрепить знание правил игры и пр.)</w:t>
      </w:r>
    </w:p>
    <w:p w:rsidR="00040FEA" w:rsidRPr="00873605" w:rsidRDefault="00040FEA" w:rsidP="00873605">
      <w:pPr>
        <w:spacing w:after="0"/>
        <w:ind w:firstLine="281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3.11. Включение элементов деятельности, способствующих эмоциональной разрядке (</w:t>
      </w:r>
      <w:proofErr w:type="spellStart"/>
      <w:r w:rsidRPr="00873605">
        <w:rPr>
          <w:rFonts w:ascii="Times New Roman" w:hAnsi="Times New Roman" w:cs="Times New Roman"/>
          <w:sz w:val="24"/>
          <w:szCs w:val="24"/>
        </w:rPr>
        <w:t>психогимнастика</w:t>
      </w:r>
      <w:proofErr w:type="spellEnd"/>
      <w:r w:rsidRPr="00873605">
        <w:rPr>
          <w:rFonts w:ascii="Times New Roman" w:hAnsi="Times New Roman" w:cs="Times New Roman"/>
          <w:sz w:val="24"/>
          <w:szCs w:val="24"/>
        </w:rPr>
        <w:t>, релаксация, музыка).</w:t>
      </w:r>
    </w:p>
    <w:p w:rsidR="00040FEA" w:rsidRPr="00873605" w:rsidRDefault="00040FEA" w:rsidP="008736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3.12. Планируемая деятельность должна быть мотивирована.</w:t>
      </w:r>
    </w:p>
    <w:p w:rsidR="00040FEA" w:rsidRPr="00873605" w:rsidRDefault="00040FEA" w:rsidP="00873605">
      <w:pPr>
        <w:spacing w:after="0"/>
        <w:ind w:firstLine="281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3.13. Планировать разнообразную деятельность, способствующую максимально возможному раскрытию потенциала каждого ребенка.</w:t>
      </w:r>
    </w:p>
    <w:p w:rsidR="00040FEA" w:rsidRPr="00873605" w:rsidRDefault="00040FEA" w:rsidP="00873605">
      <w:pPr>
        <w:spacing w:after="0"/>
        <w:ind w:firstLine="281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3.14. Планирование строится на основе интеграции.</w:t>
      </w:r>
    </w:p>
    <w:p w:rsidR="00040FEA" w:rsidRPr="00873605" w:rsidRDefault="00040FEA" w:rsidP="00873605">
      <w:pPr>
        <w:numPr>
          <w:ilvl w:val="0"/>
          <w:numId w:val="5"/>
        </w:numPr>
        <w:spacing w:after="0"/>
        <w:ind w:left="0" w:hanging="28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605">
        <w:rPr>
          <w:rFonts w:ascii="Times New Roman" w:hAnsi="Times New Roman" w:cs="Times New Roman"/>
          <w:b/>
          <w:sz w:val="24"/>
          <w:szCs w:val="24"/>
        </w:rPr>
        <w:t>Организация работы</w:t>
      </w:r>
    </w:p>
    <w:p w:rsidR="00040FEA" w:rsidRPr="00873605" w:rsidRDefault="00040FEA" w:rsidP="00873605">
      <w:pPr>
        <w:numPr>
          <w:ilvl w:val="1"/>
          <w:numId w:val="5"/>
        </w:numPr>
        <w:spacing w:after="0"/>
        <w:ind w:left="0" w:firstLine="274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Основа планирования педагогического процесса — основная образовательная программа и адаптированная основ</w:t>
      </w:r>
      <w:r w:rsidR="002C663B" w:rsidRPr="00873605">
        <w:rPr>
          <w:rFonts w:ascii="Times New Roman" w:hAnsi="Times New Roman" w:cs="Times New Roman"/>
          <w:sz w:val="24"/>
          <w:szCs w:val="24"/>
        </w:rPr>
        <w:t>ная образовательная программа МБДОУ «</w:t>
      </w:r>
      <w:proofErr w:type="spellStart"/>
      <w:r w:rsidR="002C663B" w:rsidRPr="00873605">
        <w:rPr>
          <w:rFonts w:ascii="Times New Roman" w:hAnsi="Times New Roman" w:cs="Times New Roman"/>
          <w:sz w:val="24"/>
          <w:szCs w:val="24"/>
        </w:rPr>
        <w:t>Ак</w:t>
      </w:r>
      <w:proofErr w:type="spellEnd"/>
      <w:r w:rsidR="002C663B" w:rsidRPr="008736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C663B" w:rsidRPr="00873605">
        <w:rPr>
          <w:rFonts w:ascii="Times New Roman" w:hAnsi="Times New Roman" w:cs="Times New Roman"/>
          <w:sz w:val="24"/>
          <w:szCs w:val="24"/>
        </w:rPr>
        <w:t>каен</w:t>
      </w:r>
      <w:proofErr w:type="spellEnd"/>
      <w:r w:rsidRPr="00873605">
        <w:rPr>
          <w:rFonts w:ascii="Times New Roman" w:hAnsi="Times New Roman" w:cs="Times New Roman"/>
          <w:sz w:val="24"/>
          <w:szCs w:val="24"/>
        </w:rPr>
        <w:t>».</w:t>
      </w:r>
    </w:p>
    <w:p w:rsidR="00040FEA" w:rsidRPr="00873605" w:rsidRDefault="00040FEA" w:rsidP="00873605">
      <w:pPr>
        <w:numPr>
          <w:ilvl w:val="1"/>
          <w:numId w:val="5"/>
        </w:numPr>
        <w:spacing w:after="0"/>
        <w:ind w:left="0" w:firstLine="274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Календарный план составляется на месяц.</w:t>
      </w:r>
    </w:p>
    <w:p w:rsidR="00040FEA" w:rsidRPr="00873605" w:rsidRDefault="00040FEA" w:rsidP="00873605">
      <w:pPr>
        <w:numPr>
          <w:ilvl w:val="1"/>
          <w:numId w:val="5"/>
        </w:numPr>
        <w:spacing w:after="0"/>
        <w:ind w:left="0" w:firstLine="274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Календарный план предусматривает планирование всех видов деятельности детей и соответствующих форм их организации на каждый день.</w:t>
      </w:r>
    </w:p>
    <w:p w:rsidR="00040FEA" w:rsidRPr="00873605" w:rsidRDefault="00040FEA" w:rsidP="00873605">
      <w:pPr>
        <w:numPr>
          <w:ilvl w:val="1"/>
          <w:numId w:val="5"/>
        </w:numPr>
        <w:spacing w:after="0"/>
        <w:ind w:left="0" w:firstLine="274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Компонентами календарного планирования являются:</w:t>
      </w:r>
    </w:p>
    <w:p w:rsidR="00040FEA" w:rsidRPr="00873605" w:rsidRDefault="00040FEA" w:rsidP="008736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4.4.1 Цель и задачи. Они направлены на развитие, воспитание, обучение (цели и задачи должны быть диагностируемыми)</w:t>
      </w:r>
    </w:p>
    <w:p w:rsidR="00040FEA" w:rsidRPr="00873605" w:rsidRDefault="00040FEA" w:rsidP="008736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4.42. Содержание (виды действий и задачи) определяется программой.</w:t>
      </w:r>
    </w:p>
    <w:p w:rsidR="00040FEA" w:rsidRPr="00873605" w:rsidRDefault="00040FEA" w:rsidP="008736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4.4.3.Организационно-действенный компонент (формы и методы должны соответствовать поставленным задачам).</w:t>
      </w:r>
    </w:p>
    <w:p w:rsidR="00040FEA" w:rsidRPr="00873605" w:rsidRDefault="00040FEA" w:rsidP="008736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4.4.4.Результат (что запланировали в самом начале и что получили должно совпадать).</w:t>
      </w:r>
    </w:p>
    <w:p w:rsidR="00040FEA" w:rsidRPr="00873605" w:rsidRDefault="00040FEA" w:rsidP="008736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 xml:space="preserve">4.4.5 </w:t>
      </w:r>
      <w:r w:rsidRPr="00873605">
        <w:rPr>
          <w:rFonts w:ascii="Times New Roman" w:hAnsi="Times New Roman" w:cs="Times New Roman"/>
          <w:b/>
          <w:sz w:val="24"/>
          <w:szCs w:val="24"/>
        </w:rPr>
        <w:t>Календарный план</w:t>
      </w:r>
      <w:r w:rsidRPr="00873605">
        <w:rPr>
          <w:rFonts w:ascii="Times New Roman" w:hAnsi="Times New Roman" w:cs="Times New Roman"/>
          <w:sz w:val="24"/>
          <w:szCs w:val="24"/>
        </w:rPr>
        <w:t xml:space="preserve"> составляется в соответствии с режимом дня:</w:t>
      </w:r>
    </w:p>
    <w:p w:rsidR="00040FEA" w:rsidRPr="00873605" w:rsidRDefault="00040FEA" w:rsidP="00873605">
      <w:pPr>
        <w:numPr>
          <w:ilvl w:val="0"/>
          <w:numId w:val="6"/>
        </w:numPr>
        <w:spacing w:after="0"/>
        <w:ind w:left="0" w:firstLine="7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планирование утреннего отрезка времени;</w:t>
      </w:r>
    </w:p>
    <w:p w:rsidR="00040FEA" w:rsidRPr="00873605" w:rsidRDefault="00040FEA" w:rsidP="00873605">
      <w:pPr>
        <w:numPr>
          <w:ilvl w:val="0"/>
          <w:numId w:val="6"/>
        </w:numPr>
        <w:spacing w:after="0"/>
        <w:ind w:left="0" w:firstLine="7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планирование ООД;</w:t>
      </w:r>
    </w:p>
    <w:p w:rsidR="00040FEA" w:rsidRPr="00873605" w:rsidRDefault="00040FEA" w:rsidP="00873605">
      <w:pPr>
        <w:numPr>
          <w:ilvl w:val="0"/>
          <w:numId w:val="6"/>
        </w:numPr>
        <w:spacing w:after="0"/>
        <w:ind w:left="0" w:firstLine="7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lastRenderedPageBreak/>
        <w:t>планирование прогулки;</w:t>
      </w:r>
    </w:p>
    <w:p w:rsidR="00040FEA" w:rsidRPr="00873605" w:rsidRDefault="00040FEA" w:rsidP="00873605">
      <w:pPr>
        <w:numPr>
          <w:ilvl w:val="0"/>
          <w:numId w:val="6"/>
        </w:numPr>
        <w:spacing w:after="0"/>
        <w:ind w:left="0" w:firstLine="7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планирование второй половины дня.</w:t>
      </w:r>
    </w:p>
    <w:p w:rsidR="00040FEA" w:rsidRPr="00873605" w:rsidRDefault="00040FEA" w:rsidP="00873605">
      <w:pPr>
        <w:numPr>
          <w:ilvl w:val="0"/>
          <w:numId w:val="6"/>
        </w:numPr>
        <w:spacing w:after="0"/>
        <w:ind w:left="0" w:firstLine="7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 xml:space="preserve"> - </w:t>
      </w:r>
      <w:r w:rsidRPr="00873605">
        <w:rPr>
          <w:rFonts w:ascii="Times New Roman" w:hAnsi="Times New Roman" w:cs="Times New Roman"/>
          <w:b/>
          <w:sz w:val="24"/>
          <w:szCs w:val="24"/>
        </w:rPr>
        <w:t>Нерегламентированная Деятельность</w:t>
      </w:r>
      <w:r w:rsidRPr="00873605">
        <w:rPr>
          <w:rFonts w:ascii="Times New Roman" w:hAnsi="Times New Roman" w:cs="Times New Roman"/>
          <w:sz w:val="24"/>
          <w:szCs w:val="24"/>
        </w:rPr>
        <w:t>:</w:t>
      </w:r>
    </w:p>
    <w:p w:rsidR="00040FEA" w:rsidRPr="00873605" w:rsidRDefault="00040FEA" w:rsidP="008736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в утренний отрезок времени можно планировать все виды деятельности по желанию детей (игры, общение, труд, индивидуальную работу и пр.). Деятельность не должна быть продолжительной по времени (15-20 минут), ребенок должен увидеть результат своей работы. Утром планируются только знакомые для детей виды деятельности.</w:t>
      </w:r>
    </w:p>
    <w:p w:rsidR="00040FEA" w:rsidRPr="00873605" w:rsidRDefault="00040FEA" w:rsidP="00873605">
      <w:pPr>
        <w:numPr>
          <w:ilvl w:val="0"/>
          <w:numId w:val="6"/>
        </w:numPr>
        <w:spacing w:after="0"/>
        <w:ind w:left="0" w:firstLine="7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b/>
          <w:sz w:val="24"/>
          <w:szCs w:val="24"/>
        </w:rPr>
        <w:t>Прогулк</w:t>
      </w:r>
      <w:r w:rsidRPr="00873605">
        <w:rPr>
          <w:rFonts w:ascii="Times New Roman" w:hAnsi="Times New Roman" w:cs="Times New Roman"/>
          <w:sz w:val="24"/>
          <w:szCs w:val="24"/>
        </w:rPr>
        <w:t>а:</w:t>
      </w:r>
    </w:p>
    <w:p w:rsidR="00040FEA" w:rsidRPr="00873605" w:rsidRDefault="00040FEA" w:rsidP="00873605">
      <w:pPr>
        <w:numPr>
          <w:ilvl w:val="0"/>
          <w:numId w:val="7"/>
        </w:numPr>
        <w:spacing w:after="0"/>
        <w:ind w:left="0" w:hanging="3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Наблюдение (за погодой, природой, транспортом, трудом взрослых, сезонными изменениями в одежде и пр.), за явлениями природы;</w:t>
      </w:r>
    </w:p>
    <w:p w:rsidR="00040FEA" w:rsidRPr="00873605" w:rsidRDefault="00040FEA" w:rsidP="00873605">
      <w:pPr>
        <w:numPr>
          <w:ilvl w:val="0"/>
          <w:numId w:val="7"/>
        </w:numPr>
        <w:spacing w:after="0"/>
        <w:ind w:left="0" w:hanging="3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Подвижная игра (планируется с учетом погоды,</w:t>
      </w:r>
      <w:r w:rsidRPr="00873605">
        <w:rPr>
          <w:rFonts w:ascii="Times New Roman" w:hAnsi="Times New Roman" w:cs="Times New Roman"/>
          <w:sz w:val="24"/>
          <w:szCs w:val="24"/>
        </w:rPr>
        <w:tab/>
        <w:t>особенностей сезона); спортивная</w:t>
      </w:r>
      <w:r w:rsidRPr="00873605">
        <w:rPr>
          <w:rFonts w:ascii="Times New Roman" w:hAnsi="Times New Roman" w:cs="Times New Roman"/>
          <w:sz w:val="24"/>
          <w:szCs w:val="24"/>
        </w:rPr>
        <w:tab/>
        <w:t>игра, упражнение или элементы спортивной игры; игры дидактические, хороводные, забавы, творческие;</w:t>
      </w:r>
    </w:p>
    <w:p w:rsidR="00040FEA" w:rsidRPr="00873605" w:rsidRDefault="00040FEA" w:rsidP="008736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З. Индивидуальная работа по развитию движений, по подготовке к ООД с детьми которые не усвоили материал (</w:t>
      </w:r>
      <w:proofErr w:type="gramStart"/>
      <w:r w:rsidRPr="00873605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873605">
        <w:rPr>
          <w:rFonts w:ascii="Times New Roman" w:hAnsi="Times New Roman" w:cs="Times New Roman"/>
          <w:sz w:val="24"/>
          <w:szCs w:val="24"/>
        </w:rPr>
        <w:t xml:space="preserve"> — 7 минут), с одаренными детьми, по подготовке к праздникам;</w:t>
      </w:r>
    </w:p>
    <w:p w:rsidR="00040FEA" w:rsidRPr="00873605" w:rsidRDefault="00040FEA" w:rsidP="00873605">
      <w:pPr>
        <w:numPr>
          <w:ilvl w:val="0"/>
          <w:numId w:val="8"/>
        </w:numPr>
        <w:spacing w:after="0"/>
        <w:ind w:left="0" w:hanging="288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Труд (по желанию детей — чем хотят заняться).</w:t>
      </w:r>
    </w:p>
    <w:p w:rsidR="00040FEA" w:rsidRPr="00873605" w:rsidRDefault="00B20453" w:rsidP="00873605">
      <w:pPr>
        <w:numPr>
          <w:ilvl w:val="0"/>
          <w:numId w:val="8"/>
        </w:numPr>
        <w:spacing w:after="0"/>
        <w:ind w:left="0" w:hanging="288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Самостоятельная деятельность д</w:t>
      </w:r>
      <w:r w:rsidR="00040FEA" w:rsidRPr="00873605">
        <w:rPr>
          <w:rFonts w:ascii="Times New Roman" w:hAnsi="Times New Roman" w:cs="Times New Roman"/>
          <w:sz w:val="24"/>
          <w:szCs w:val="24"/>
        </w:rPr>
        <w:t>етей (с выносным материалом).</w:t>
      </w:r>
    </w:p>
    <w:p w:rsidR="00040FEA" w:rsidRPr="00873605" w:rsidRDefault="00040FEA" w:rsidP="008736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Соблюдать последовательность действий на прогулке не обязательно, все зависит от настроения и желания детей.</w:t>
      </w:r>
    </w:p>
    <w:p w:rsidR="00040FEA" w:rsidRPr="00873605" w:rsidRDefault="00040FEA" w:rsidP="00873605">
      <w:pPr>
        <w:numPr>
          <w:ilvl w:val="0"/>
          <w:numId w:val="9"/>
        </w:numPr>
        <w:spacing w:after="0"/>
        <w:ind w:left="0" w:hanging="166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b/>
          <w:sz w:val="24"/>
          <w:szCs w:val="24"/>
        </w:rPr>
        <w:t>Вечер.</w:t>
      </w:r>
      <w:r w:rsidRPr="0087360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73605">
        <w:rPr>
          <w:rFonts w:ascii="Times New Roman" w:hAnsi="Times New Roman" w:cs="Times New Roman"/>
          <w:sz w:val="24"/>
          <w:szCs w:val="24"/>
        </w:rPr>
        <w:t>В данный отрезок времени планируются: все виды игр - настольно</w:t>
      </w:r>
      <w:r w:rsidR="00B20453" w:rsidRPr="00873605">
        <w:rPr>
          <w:rFonts w:ascii="Times New Roman" w:hAnsi="Times New Roman" w:cs="Times New Roman"/>
          <w:sz w:val="24"/>
          <w:szCs w:val="24"/>
        </w:rPr>
        <w:t>-</w:t>
      </w:r>
      <w:r w:rsidRPr="00873605">
        <w:rPr>
          <w:rFonts w:ascii="Times New Roman" w:hAnsi="Times New Roman" w:cs="Times New Roman"/>
          <w:sz w:val="24"/>
          <w:szCs w:val="24"/>
        </w:rPr>
        <w:t>печатные, сюжетно-ролевые, строительные, дидактические, развивающие, театральные; развлечения, праздники, итоговое мероприятие (по пятницам); труд (ручной труд, хозяйственно-бытовой (уборка, стирка) коллективный, по подгруппам).</w:t>
      </w:r>
      <w:proofErr w:type="gramEnd"/>
    </w:p>
    <w:p w:rsidR="00040FEA" w:rsidRPr="00873605" w:rsidRDefault="00040FEA" w:rsidP="00873605">
      <w:pPr>
        <w:numPr>
          <w:ilvl w:val="0"/>
          <w:numId w:val="9"/>
        </w:numPr>
        <w:spacing w:after="0"/>
        <w:ind w:left="0" w:hanging="166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Индивидуальная работа по всем видам деятельности.</w:t>
      </w:r>
    </w:p>
    <w:p w:rsidR="00040FEA" w:rsidRPr="00873605" w:rsidRDefault="00040FEA" w:rsidP="00873605">
      <w:pPr>
        <w:numPr>
          <w:ilvl w:val="0"/>
          <w:numId w:val="9"/>
        </w:numPr>
        <w:spacing w:after="0"/>
        <w:ind w:left="0" w:hanging="166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Чтение художественной литературы.</w:t>
      </w:r>
    </w:p>
    <w:p w:rsidR="00040FEA" w:rsidRPr="00873605" w:rsidRDefault="00040FEA" w:rsidP="00873605">
      <w:pPr>
        <w:numPr>
          <w:ilvl w:val="0"/>
          <w:numId w:val="9"/>
        </w:numPr>
        <w:spacing w:after="0"/>
        <w:ind w:left="0" w:hanging="166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Работа с родителями.</w:t>
      </w:r>
    </w:p>
    <w:p w:rsidR="00040FEA" w:rsidRPr="00873605" w:rsidRDefault="00040FEA" w:rsidP="00873605">
      <w:pPr>
        <w:numPr>
          <w:ilvl w:val="0"/>
          <w:numId w:val="9"/>
        </w:numPr>
        <w:spacing w:after="0"/>
        <w:ind w:left="0" w:hanging="166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Работа по ЗКР.</w:t>
      </w:r>
    </w:p>
    <w:p w:rsidR="00040FEA" w:rsidRPr="00873605" w:rsidRDefault="00040FEA" w:rsidP="00873605">
      <w:pPr>
        <w:spacing w:after="0"/>
        <w:ind w:firstLine="266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4.5. Календарное планирование следует начинать с перспективного плана (сетки ООД), учитывающего:</w:t>
      </w:r>
    </w:p>
    <w:p w:rsidR="00040FEA" w:rsidRPr="00873605" w:rsidRDefault="00040FEA" w:rsidP="00873605">
      <w:pPr>
        <w:numPr>
          <w:ilvl w:val="0"/>
          <w:numId w:val="9"/>
        </w:numPr>
        <w:spacing w:after="0"/>
        <w:ind w:left="0" w:hanging="166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требования к максимальной нагрузке на детей;</w:t>
      </w:r>
    </w:p>
    <w:p w:rsidR="00040FEA" w:rsidRPr="00873605" w:rsidRDefault="00040FEA" w:rsidP="00873605">
      <w:pPr>
        <w:numPr>
          <w:ilvl w:val="0"/>
          <w:numId w:val="9"/>
        </w:numPr>
        <w:spacing w:after="0"/>
        <w:ind w:left="0" w:hanging="166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требования учебно-тематического плана.</w:t>
      </w:r>
    </w:p>
    <w:p w:rsidR="00040FEA" w:rsidRPr="00873605" w:rsidRDefault="00040FEA" w:rsidP="00873605">
      <w:pPr>
        <w:spacing w:after="0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4.6. Перспективный план (комплексно-тематический) составляется на год по пяти образовательным областям, допустима коррекция в ходе работы в плане данного вида. В перспективном плане планируются:</w:t>
      </w:r>
    </w:p>
    <w:p w:rsidR="00040FEA" w:rsidRPr="00873605" w:rsidRDefault="00040FEA" w:rsidP="008736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4.6.1. Цели и задачи;</w:t>
      </w:r>
    </w:p>
    <w:p w:rsidR="00040FEA" w:rsidRPr="00873605" w:rsidRDefault="00040FEA" w:rsidP="008736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4.62. Виды детской деятельности:</w:t>
      </w:r>
    </w:p>
    <w:p w:rsidR="00040FEA" w:rsidRPr="00873605" w:rsidRDefault="00040FEA" w:rsidP="00873605">
      <w:pPr>
        <w:numPr>
          <w:ilvl w:val="0"/>
          <w:numId w:val="9"/>
        </w:numPr>
        <w:spacing w:after="0"/>
        <w:ind w:left="0" w:hanging="166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двигательная;</w:t>
      </w:r>
    </w:p>
    <w:p w:rsidR="00040FEA" w:rsidRPr="00873605" w:rsidRDefault="00040FEA" w:rsidP="00873605">
      <w:pPr>
        <w:numPr>
          <w:ilvl w:val="0"/>
          <w:numId w:val="9"/>
        </w:numPr>
        <w:spacing w:after="0"/>
        <w:ind w:left="0" w:hanging="166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игровая;</w:t>
      </w:r>
    </w:p>
    <w:p w:rsidR="00040FEA" w:rsidRPr="00873605" w:rsidRDefault="00040FEA" w:rsidP="00873605">
      <w:pPr>
        <w:numPr>
          <w:ilvl w:val="0"/>
          <w:numId w:val="9"/>
        </w:numPr>
        <w:spacing w:after="0"/>
        <w:ind w:left="0" w:hanging="166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изобразительная;</w:t>
      </w:r>
    </w:p>
    <w:p w:rsidR="00040FEA" w:rsidRPr="00873605" w:rsidRDefault="00040FEA" w:rsidP="00873605">
      <w:pPr>
        <w:numPr>
          <w:ilvl w:val="0"/>
          <w:numId w:val="9"/>
        </w:numPr>
        <w:spacing w:after="0"/>
        <w:ind w:left="0" w:hanging="166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чтение художественной литературы;</w:t>
      </w:r>
    </w:p>
    <w:p w:rsidR="00040FEA" w:rsidRPr="00873605" w:rsidRDefault="00040FEA" w:rsidP="00873605">
      <w:pPr>
        <w:numPr>
          <w:ilvl w:val="0"/>
          <w:numId w:val="9"/>
        </w:numPr>
        <w:spacing w:after="0"/>
        <w:ind w:left="0" w:hanging="166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коммуникативная;</w:t>
      </w:r>
    </w:p>
    <w:p w:rsidR="00040FEA" w:rsidRPr="00873605" w:rsidRDefault="00040FEA" w:rsidP="00873605">
      <w:pPr>
        <w:numPr>
          <w:ilvl w:val="0"/>
          <w:numId w:val="9"/>
        </w:numPr>
        <w:spacing w:after="0"/>
        <w:ind w:left="0" w:hanging="166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lastRenderedPageBreak/>
        <w:t>познавательно-исследовательская;</w:t>
      </w:r>
    </w:p>
    <w:p w:rsidR="00040FEA" w:rsidRPr="00873605" w:rsidRDefault="00040FEA" w:rsidP="00873605">
      <w:pPr>
        <w:numPr>
          <w:ilvl w:val="0"/>
          <w:numId w:val="9"/>
        </w:numPr>
        <w:spacing w:after="0"/>
        <w:ind w:left="0" w:hanging="166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трудовая;</w:t>
      </w:r>
    </w:p>
    <w:p w:rsidR="00040FEA" w:rsidRPr="00873605" w:rsidRDefault="00040FEA" w:rsidP="00873605">
      <w:pPr>
        <w:numPr>
          <w:ilvl w:val="0"/>
          <w:numId w:val="9"/>
        </w:numPr>
        <w:spacing w:after="0"/>
        <w:ind w:left="0" w:hanging="16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73605">
        <w:rPr>
          <w:rFonts w:ascii="Times New Roman" w:hAnsi="Times New Roman" w:cs="Times New Roman"/>
          <w:sz w:val="24"/>
          <w:szCs w:val="24"/>
        </w:rPr>
        <w:t>музыкально-художественная</w:t>
      </w:r>
      <w:proofErr w:type="gramEnd"/>
      <w:r w:rsidRPr="00873605">
        <w:rPr>
          <w:rFonts w:ascii="Times New Roman" w:hAnsi="Times New Roman" w:cs="Times New Roman"/>
          <w:sz w:val="24"/>
          <w:szCs w:val="24"/>
        </w:rPr>
        <w:t>; - конструирование.</w:t>
      </w:r>
    </w:p>
    <w:p w:rsidR="00040FEA" w:rsidRPr="00873605" w:rsidRDefault="00040FEA" w:rsidP="008736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4.63. Работа с семьей.</w:t>
      </w:r>
    </w:p>
    <w:p w:rsidR="00040FEA" w:rsidRPr="00873605" w:rsidRDefault="00040FEA" w:rsidP="00873605">
      <w:pPr>
        <w:numPr>
          <w:ilvl w:val="1"/>
          <w:numId w:val="10"/>
        </w:numPr>
        <w:spacing w:after="0"/>
        <w:ind w:left="0" w:firstLine="27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73605">
        <w:rPr>
          <w:rFonts w:ascii="Times New Roman" w:hAnsi="Times New Roman" w:cs="Times New Roman"/>
          <w:sz w:val="24"/>
          <w:szCs w:val="24"/>
        </w:rPr>
        <w:t>Перспективное планирование осуществляется на основе ООП ДО и АООП ДО (расписание ООД, утвержденное з</w:t>
      </w:r>
      <w:r w:rsidR="002C663B" w:rsidRPr="00873605">
        <w:rPr>
          <w:rFonts w:ascii="Times New Roman" w:hAnsi="Times New Roman" w:cs="Times New Roman"/>
          <w:sz w:val="24"/>
          <w:szCs w:val="24"/>
        </w:rPr>
        <w:t>аведующим детского сада</w:t>
      </w:r>
      <w:r w:rsidR="00B20453" w:rsidRPr="00873605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40FEA" w:rsidRPr="00873605" w:rsidRDefault="00040FEA" w:rsidP="00873605">
      <w:pPr>
        <w:numPr>
          <w:ilvl w:val="1"/>
          <w:numId w:val="10"/>
        </w:numPr>
        <w:spacing w:after="0"/>
        <w:ind w:left="0" w:firstLine="274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Календарное и перспективное планирование осуществляется обоими воспитателями группы и спе</w:t>
      </w:r>
      <w:r w:rsidR="002C663B" w:rsidRPr="00873605">
        <w:rPr>
          <w:rFonts w:ascii="Times New Roman" w:hAnsi="Times New Roman" w:cs="Times New Roman"/>
          <w:sz w:val="24"/>
          <w:szCs w:val="24"/>
        </w:rPr>
        <w:t>циалистами детского сада</w:t>
      </w:r>
      <w:r w:rsidRPr="00873605">
        <w:rPr>
          <w:rFonts w:ascii="Times New Roman" w:hAnsi="Times New Roman" w:cs="Times New Roman"/>
          <w:sz w:val="24"/>
          <w:szCs w:val="24"/>
        </w:rPr>
        <w:t>.</w:t>
      </w:r>
    </w:p>
    <w:p w:rsidR="00040FEA" w:rsidRPr="00873605" w:rsidRDefault="00040FEA" w:rsidP="00873605">
      <w:pPr>
        <w:numPr>
          <w:ilvl w:val="1"/>
          <w:numId w:val="10"/>
        </w:numPr>
        <w:spacing w:after="0"/>
        <w:ind w:left="0" w:firstLine="274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 xml:space="preserve">В перспективном и календарном планах должны учитываться особенности развития детей данной группы </w:t>
      </w:r>
      <w:r w:rsidR="002C663B" w:rsidRPr="00873605">
        <w:rPr>
          <w:rFonts w:ascii="Times New Roman" w:hAnsi="Times New Roman" w:cs="Times New Roman"/>
          <w:sz w:val="24"/>
          <w:szCs w:val="24"/>
        </w:rPr>
        <w:t>и конкретные условия детского сада</w:t>
      </w:r>
      <w:r w:rsidRPr="00873605">
        <w:rPr>
          <w:rFonts w:ascii="Times New Roman" w:hAnsi="Times New Roman" w:cs="Times New Roman"/>
          <w:sz w:val="24"/>
          <w:szCs w:val="24"/>
        </w:rPr>
        <w:t>.</w:t>
      </w:r>
    </w:p>
    <w:p w:rsidR="00B20453" w:rsidRPr="00873605" w:rsidRDefault="00B20453" w:rsidP="00873605">
      <w:pPr>
        <w:spacing w:after="0"/>
        <w:ind w:hanging="1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0FEA" w:rsidRPr="00873605" w:rsidRDefault="00040FEA" w:rsidP="00873605">
      <w:pPr>
        <w:spacing w:after="0"/>
        <w:ind w:hanging="1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605">
        <w:rPr>
          <w:rFonts w:ascii="Times New Roman" w:hAnsi="Times New Roman" w:cs="Times New Roman"/>
          <w:b/>
          <w:sz w:val="24"/>
          <w:szCs w:val="24"/>
        </w:rPr>
        <w:t>5. Документация и ответственность</w:t>
      </w:r>
    </w:p>
    <w:p w:rsidR="00040FEA" w:rsidRPr="00873605" w:rsidRDefault="00040FEA" w:rsidP="00873605">
      <w:pPr>
        <w:numPr>
          <w:ilvl w:val="1"/>
          <w:numId w:val="11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Календарный и перспективный план являются обязательными документами воспитателя.</w:t>
      </w:r>
    </w:p>
    <w:p w:rsidR="00040FEA" w:rsidRPr="00873605" w:rsidRDefault="00040FEA" w:rsidP="00873605">
      <w:pPr>
        <w:numPr>
          <w:ilvl w:val="1"/>
          <w:numId w:val="11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73605">
        <w:rPr>
          <w:rFonts w:ascii="Times New Roman" w:hAnsi="Times New Roman" w:cs="Times New Roman"/>
          <w:sz w:val="24"/>
          <w:szCs w:val="24"/>
        </w:rPr>
        <w:t>Календарное и перспективное планирование ведутся в электронном виде, предоставляются для п</w:t>
      </w:r>
      <w:r w:rsidR="002C663B" w:rsidRPr="00873605">
        <w:rPr>
          <w:rFonts w:ascii="Times New Roman" w:hAnsi="Times New Roman" w:cs="Times New Roman"/>
          <w:sz w:val="24"/>
          <w:szCs w:val="24"/>
        </w:rPr>
        <w:t xml:space="preserve">роверки старшему воспитателю </w:t>
      </w:r>
      <w:r w:rsidRPr="00873605">
        <w:rPr>
          <w:rFonts w:ascii="Times New Roman" w:hAnsi="Times New Roman" w:cs="Times New Roman"/>
          <w:sz w:val="24"/>
          <w:szCs w:val="24"/>
        </w:rPr>
        <w:t xml:space="preserve"> ежемесячно с соответствующей пометкой в Журнале проверок, с рекомендациями, замечаниями для дальнейшей работы с педагогом. Журнал прошивается, номеруется, скрепляется печатью.</w:t>
      </w:r>
    </w:p>
    <w:p w:rsidR="0077052B" w:rsidRPr="00873605" w:rsidRDefault="0077052B" w:rsidP="0087360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77052B" w:rsidRPr="00873605" w:rsidSect="007705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E1B4B"/>
    <w:multiLevelType w:val="multilevel"/>
    <w:tmpl w:val="A9F24090"/>
    <w:lvl w:ilvl="0">
      <w:start w:val="4"/>
      <w:numFmt w:val="decimal"/>
      <w:lvlText w:val="%1."/>
      <w:lvlJc w:val="left"/>
      <w:pPr>
        <w:ind w:left="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FC360B5"/>
    <w:multiLevelType w:val="hybridMultilevel"/>
    <w:tmpl w:val="7D7C8BD2"/>
    <w:lvl w:ilvl="0" w:tplc="959E5CA0">
      <w:start w:val="1"/>
      <w:numFmt w:val="bullet"/>
      <w:lvlText w:val="-"/>
      <w:lvlJc w:val="left"/>
      <w:pPr>
        <w:ind w:left="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5E89BAC">
      <w:start w:val="1"/>
      <w:numFmt w:val="bullet"/>
      <w:lvlText w:val="o"/>
      <w:lvlJc w:val="left"/>
      <w:pPr>
        <w:ind w:left="1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00C247C">
      <w:start w:val="1"/>
      <w:numFmt w:val="bullet"/>
      <w:lvlText w:val="▪"/>
      <w:lvlJc w:val="left"/>
      <w:pPr>
        <w:ind w:left="1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B860CCE">
      <w:start w:val="1"/>
      <w:numFmt w:val="bullet"/>
      <w:lvlText w:val="•"/>
      <w:lvlJc w:val="left"/>
      <w:pPr>
        <w:ind w:left="2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3B65A72">
      <w:start w:val="1"/>
      <w:numFmt w:val="bullet"/>
      <w:lvlText w:val="o"/>
      <w:lvlJc w:val="left"/>
      <w:pPr>
        <w:ind w:left="3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5EAB4EC">
      <w:start w:val="1"/>
      <w:numFmt w:val="bullet"/>
      <w:lvlText w:val="▪"/>
      <w:lvlJc w:val="left"/>
      <w:pPr>
        <w:ind w:left="3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2BCA778">
      <w:start w:val="1"/>
      <w:numFmt w:val="bullet"/>
      <w:lvlText w:val="•"/>
      <w:lvlJc w:val="left"/>
      <w:pPr>
        <w:ind w:left="4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A9AF60E">
      <w:start w:val="1"/>
      <w:numFmt w:val="bullet"/>
      <w:lvlText w:val="o"/>
      <w:lvlJc w:val="left"/>
      <w:pPr>
        <w:ind w:left="54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EB20E2E">
      <w:start w:val="1"/>
      <w:numFmt w:val="bullet"/>
      <w:lvlText w:val="▪"/>
      <w:lvlJc w:val="left"/>
      <w:pPr>
        <w:ind w:left="6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FAB2230"/>
    <w:multiLevelType w:val="multilevel"/>
    <w:tmpl w:val="7E80567A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29FE2EA4"/>
    <w:multiLevelType w:val="hybridMultilevel"/>
    <w:tmpl w:val="106E9A02"/>
    <w:lvl w:ilvl="0" w:tplc="A54CCBAC">
      <w:start w:val="4"/>
      <w:numFmt w:val="decimal"/>
      <w:lvlText w:val="%1."/>
      <w:lvlJc w:val="left"/>
      <w:pPr>
        <w:ind w:left="3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7C4FAE6">
      <w:start w:val="1"/>
      <w:numFmt w:val="lowerLetter"/>
      <w:lvlText w:val="%2"/>
      <w:lvlJc w:val="left"/>
      <w:pPr>
        <w:ind w:left="1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E12DE5C">
      <w:start w:val="1"/>
      <w:numFmt w:val="lowerRoman"/>
      <w:lvlText w:val="%3"/>
      <w:lvlJc w:val="left"/>
      <w:pPr>
        <w:ind w:left="1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EF8603A">
      <w:start w:val="1"/>
      <w:numFmt w:val="decimal"/>
      <w:lvlText w:val="%4"/>
      <w:lvlJc w:val="left"/>
      <w:pPr>
        <w:ind w:left="2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E749076">
      <w:start w:val="1"/>
      <w:numFmt w:val="lowerLetter"/>
      <w:lvlText w:val="%5"/>
      <w:lvlJc w:val="left"/>
      <w:pPr>
        <w:ind w:left="3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858D7C2">
      <w:start w:val="1"/>
      <w:numFmt w:val="lowerRoman"/>
      <w:lvlText w:val="%6"/>
      <w:lvlJc w:val="left"/>
      <w:pPr>
        <w:ind w:left="3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59C509C">
      <w:start w:val="1"/>
      <w:numFmt w:val="decimal"/>
      <w:lvlText w:val="%7"/>
      <w:lvlJc w:val="left"/>
      <w:pPr>
        <w:ind w:left="4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22DBFA">
      <w:start w:val="1"/>
      <w:numFmt w:val="lowerLetter"/>
      <w:lvlText w:val="%8"/>
      <w:lvlJc w:val="left"/>
      <w:pPr>
        <w:ind w:left="54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9CC223C">
      <w:start w:val="1"/>
      <w:numFmt w:val="lowerRoman"/>
      <w:lvlText w:val="%9"/>
      <w:lvlJc w:val="left"/>
      <w:pPr>
        <w:ind w:left="6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AF7006A"/>
    <w:multiLevelType w:val="hybridMultilevel"/>
    <w:tmpl w:val="29FCEDDE"/>
    <w:lvl w:ilvl="0" w:tplc="FF1C7EA2">
      <w:start w:val="1"/>
      <w:numFmt w:val="decimal"/>
      <w:lvlText w:val="%1."/>
      <w:lvlJc w:val="left"/>
      <w:pPr>
        <w:ind w:left="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274165A">
      <w:start w:val="1"/>
      <w:numFmt w:val="lowerLetter"/>
      <w:lvlText w:val="%2"/>
      <w:lvlJc w:val="left"/>
      <w:pPr>
        <w:ind w:left="1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29A0722">
      <w:start w:val="1"/>
      <w:numFmt w:val="lowerRoman"/>
      <w:lvlText w:val="%3"/>
      <w:lvlJc w:val="left"/>
      <w:pPr>
        <w:ind w:left="1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AB890BA">
      <w:start w:val="1"/>
      <w:numFmt w:val="decimal"/>
      <w:lvlText w:val="%4"/>
      <w:lvlJc w:val="left"/>
      <w:pPr>
        <w:ind w:left="2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0062D52">
      <w:start w:val="1"/>
      <w:numFmt w:val="lowerLetter"/>
      <w:lvlText w:val="%5"/>
      <w:lvlJc w:val="left"/>
      <w:pPr>
        <w:ind w:left="3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AFA00BA">
      <w:start w:val="1"/>
      <w:numFmt w:val="lowerRoman"/>
      <w:lvlText w:val="%6"/>
      <w:lvlJc w:val="left"/>
      <w:pPr>
        <w:ind w:left="3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0048C22">
      <w:start w:val="1"/>
      <w:numFmt w:val="decimal"/>
      <w:lvlText w:val="%7"/>
      <w:lvlJc w:val="left"/>
      <w:pPr>
        <w:ind w:left="4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A6E65D2">
      <w:start w:val="1"/>
      <w:numFmt w:val="lowerLetter"/>
      <w:lvlText w:val="%8"/>
      <w:lvlJc w:val="left"/>
      <w:pPr>
        <w:ind w:left="54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6E2825A">
      <w:start w:val="1"/>
      <w:numFmt w:val="lowerRoman"/>
      <w:lvlText w:val="%9"/>
      <w:lvlJc w:val="left"/>
      <w:pPr>
        <w:ind w:left="6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CC54B24"/>
    <w:multiLevelType w:val="multilevel"/>
    <w:tmpl w:val="BF800DDE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."/>
      <w:lvlJc w:val="left"/>
      <w:pPr>
        <w:ind w:left="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6760884"/>
    <w:multiLevelType w:val="multilevel"/>
    <w:tmpl w:val="C128A4F6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4D807D71"/>
    <w:multiLevelType w:val="hybridMultilevel"/>
    <w:tmpl w:val="79A050A8"/>
    <w:lvl w:ilvl="0" w:tplc="A18268C2">
      <w:start w:val="1"/>
      <w:numFmt w:val="bullet"/>
      <w:lvlText w:val="-"/>
      <w:lvlJc w:val="left"/>
      <w:pPr>
        <w:ind w:left="1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306E6934">
      <w:start w:val="1"/>
      <w:numFmt w:val="bullet"/>
      <w:lvlText w:val="o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4CB4E4B2">
      <w:start w:val="1"/>
      <w:numFmt w:val="bullet"/>
      <w:lvlText w:val="▪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45C4D330">
      <w:start w:val="1"/>
      <w:numFmt w:val="bullet"/>
      <w:lvlText w:val="•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5080D73E">
      <w:start w:val="1"/>
      <w:numFmt w:val="bullet"/>
      <w:lvlText w:val="o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0A20C706">
      <w:start w:val="1"/>
      <w:numFmt w:val="bullet"/>
      <w:lvlText w:val="▪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AECEA92">
      <w:start w:val="1"/>
      <w:numFmt w:val="bullet"/>
      <w:lvlText w:val="•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A4087740">
      <w:start w:val="1"/>
      <w:numFmt w:val="bullet"/>
      <w:lvlText w:val="o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4AFAC5CC">
      <w:start w:val="1"/>
      <w:numFmt w:val="bullet"/>
      <w:lvlText w:val="▪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51A16438"/>
    <w:multiLevelType w:val="multilevel"/>
    <w:tmpl w:val="1F2A094A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548D6BD9"/>
    <w:multiLevelType w:val="multilevel"/>
    <w:tmpl w:val="753A9DB2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688864DD"/>
    <w:multiLevelType w:val="hybridMultilevel"/>
    <w:tmpl w:val="72BE7AE4"/>
    <w:lvl w:ilvl="0" w:tplc="1DD25276">
      <w:start w:val="1"/>
      <w:numFmt w:val="bullet"/>
      <w:lvlText w:val="-"/>
      <w:lvlJc w:val="left"/>
      <w:pPr>
        <w:ind w:left="2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1" w:tplc="ED2C64E0">
      <w:start w:val="1"/>
      <w:numFmt w:val="bullet"/>
      <w:lvlText w:val="o"/>
      <w:lvlJc w:val="left"/>
      <w:pPr>
        <w:ind w:left="10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2" w:tplc="6AC0E3D2">
      <w:start w:val="1"/>
      <w:numFmt w:val="bullet"/>
      <w:lvlText w:val="▪"/>
      <w:lvlJc w:val="left"/>
      <w:pPr>
        <w:ind w:left="1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3" w:tplc="6A0264FA">
      <w:start w:val="1"/>
      <w:numFmt w:val="bullet"/>
      <w:lvlText w:val="•"/>
      <w:lvlJc w:val="left"/>
      <w:pPr>
        <w:ind w:left="25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4" w:tplc="5032EB04">
      <w:start w:val="1"/>
      <w:numFmt w:val="bullet"/>
      <w:lvlText w:val="o"/>
      <w:lvlJc w:val="left"/>
      <w:pPr>
        <w:ind w:left="32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5" w:tplc="89F867E8">
      <w:start w:val="1"/>
      <w:numFmt w:val="bullet"/>
      <w:lvlText w:val="▪"/>
      <w:lvlJc w:val="left"/>
      <w:pPr>
        <w:ind w:left="39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6" w:tplc="BAFCF80E">
      <w:start w:val="1"/>
      <w:numFmt w:val="bullet"/>
      <w:lvlText w:val="•"/>
      <w:lvlJc w:val="left"/>
      <w:pPr>
        <w:ind w:left="46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7" w:tplc="B9269844">
      <w:start w:val="1"/>
      <w:numFmt w:val="bullet"/>
      <w:lvlText w:val="o"/>
      <w:lvlJc w:val="left"/>
      <w:pPr>
        <w:ind w:left="5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8" w:tplc="DBDC1EB4">
      <w:start w:val="1"/>
      <w:numFmt w:val="bullet"/>
      <w:lvlText w:val="▪"/>
      <w:lvlJc w:val="left"/>
      <w:pPr>
        <w:ind w:left="61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7"/>
  </w:num>
  <w:num w:numId="2">
    <w:abstractNumId w:val="8"/>
  </w:num>
  <w:num w:numId="3">
    <w:abstractNumId w:val="9"/>
  </w:num>
  <w:num w:numId="4">
    <w:abstractNumId w:val="2"/>
  </w:num>
  <w:num w:numId="5">
    <w:abstractNumId w:val="0"/>
  </w:num>
  <w:num w:numId="6">
    <w:abstractNumId w:val="1"/>
  </w:num>
  <w:num w:numId="7">
    <w:abstractNumId w:val="4"/>
  </w:num>
  <w:num w:numId="8">
    <w:abstractNumId w:val="3"/>
  </w:num>
  <w:num w:numId="9">
    <w:abstractNumId w:val="10"/>
  </w:num>
  <w:num w:numId="10">
    <w:abstractNumId w:val="5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40FEA"/>
    <w:rsid w:val="00040FEA"/>
    <w:rsid w:val="00186678"/>
    <w:rsid w:val="002C663B"/>
    <w:rsid w:val="00345BC5"/>
    <w:rsid w:val="0041725D"/>
    <w:rsid w:val="006520AE"/>
    <w:rsid w:val="0077052B"/>
    <w:rsid w:val="00840865"/>
    <w:rsid w:val="00873605"/>
    <w:rsid w:val="00995594"/>
    <w:rsid w:val="00B20453"/>
    <w:rsid w:val="00B5237D"/>
    <w:rsid w:val="00DE5F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F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40FEA"/>
    <w:pPr>
      <w:widowControl w:val="0"/>
      <w:spacing w:after="0" w:line="240" w:lineRule="auto"/>
      <w:ind w:left="720"/>
      <w:contextualSpacing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4">
    <w:name w:val="Balloon Text"/>
    <w:basedOn w:val="a"/>
    <w:link w:val="a5"/>
    <w:uiPriority w:val="99"/>
    <w:semiHidden/>
    <w:unhideWhenUsed/>
    <w:rsid w:val="00040F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0F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842</Words>
  <Characters>4803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1</cp:lastModifiedBy>
  <cp:revision>7</cp:revision>
  <cp:lastPrinted>2021-12-17T08:54:00Z</cp:lastPrinted>
  <dcterms:created xsi:type="dcterms:W3CDTF">2021-12-17T09:00:00Z</dcterms:created>
  <dcterms:modified xsi:type="dcterms:W3CDTF">2022-01-19T11:25:00Z</dcterms:modified>
</cp:coreProperties>
</file>